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5C31" w14:textId="77777777" w:rsidR="00D05C85" w:rsidRDefault="003A2FA3" w:rsidP="003A2FA3">
      <w:pPr>
        <w:widowControl/>
        <w:jc w:val="center"/>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当社が</w:t>
      </w:r>
      <w:r w:rsidR="005837FE" w:rsidRPr="00FA5DAA">
        <w:rPr>
          <w:rFonts w:ascii="ＭＳ 明朝" w:eastAsia="ＭＳ 明朝" w:hAnsi="ＭＳ 明朝" w:cs="ＭＳ Ｐゴシック" w:hint="eastAsia"/>
          <w:color w:val="333333"/>
          <w:kern w:val="0"/>
          <w:szCs w:val="21"/>
        </w:rPr>
        <w:t>利用するメールサービス</w:t>
      </w:r>
      <w:r w:rsidRPr="00FA5DAA">
        <w:rPr>
          <w:rFonts w:ascii="ＭＳ 明朝" w:eastAsia="ＭＳ 明朝" w:hAnsi="ＭＳ 明朝" w:cs="ＭＳ Ｐゴシック" w:hint="eastAsia"/>
          <w:color w:val="333333"/>
          <w:kern w:val="0"/>
          <w:szCs w:val="21"/>
        </w:rPr>
        <w:t>への不正アクセスによる</w:t>
      </w:r>
    </w:p>
    <w:p w14:paraId="3F4DBE6A" w14:textId="7C9F66D8" w:rsidR="003A2FA3" w:rsidRPr="00FA5DAA" w:rsidRDefault="003A2FA3" w:rsidP="003A2FA3">
      <w:pPr>
        <w:widowControl/>
        <w:jc w:val="center"/>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個人情報の漏えいの可能性に関するお知らせ</w:t>
      </w:r>
    </w:p>
    <w:p w14:paraId="248EB3D0" w14:textId="77777777" w:rsidR="003A2FA3" w:rsidRPr="00FA5DAA" w:rsidRDefault="003A2FA3" w:rsidP="003A2FA3">
      <w:pPr>
        <w:widowControl/>
        <w:jc w:val="left"/>
        <w:rPr>
          <w:rFonts w:ascii="ＭＳ 明朝" w:eastAsia="ＭＳ 明朝" w:hAnsi="ＭＳ 明朝" w:cs="Segoe UI"/>
          <w:kern w:val="0"/>
          <w:sz w:val="24"/>
          <w:szCs w:val="24"/>
        </w:rPr>
      </w:pPr>
    </w:p>
    <w:p w14:paraId="1194FB19" w14:textId="2F484D3C" w:rsidR="003A2FA3" w:rsidRPr="00FA5DAA" w:rsidRDefault="003A2FA3" w:rsidP="003A2FA3">
      <w:pPr>
        <w:jc w:val="right"/>
        <w:rPr>
          <w:rFonts w:ascii="ＭＳ 明朝" w:eastAsia="ＭＳ 明朝" w:hAnsi="ＭＳ 明朝"/>
        </w:rPr>
      </w:pPr>
      <w:r w:rsidRPr="00D05C85">
        <w:rPr>
          <w:rFonts w:ascii="ＭＳ 明朝" w:eastAsia="ＭＳ 明朝" w:hAnsi="ＭＳ 明朝" w:cs="ＭＳ Ｐゴシック" w:hint="eastAsia"/>
          <w:color w:val="333333"/>
          <w:kern w:val="0"/>
          <w:szCs w:val="21"/>
        </w:rPr>
        <w:t>202</w:t>
      </w:r>
      <w:r w:rsidR="005837FE" w:rsidRPr="00D05C85">
        <w:rPr>
          <w:rFonts w:ascii="ＭＳ 明朝" w:eastAsia="ＭＳ 明朝" w:hAnsi="ＭＳ 明朝" w:cs="ＭＳ Ｐゴシック" w:hint="eastAsia"/>
          <w:color w:val="333333"/>
          <w:kern w:val="0"/>
          <w:szCs w:val="21"/>
        </w:rPr>
        <w:t>6</w:t>
      </w:r>
      <w:r w:rsidRPr="00D05C85">
        <w:rPr>
          <w:rFonts w:ascii="ＭＳ 明朝" w:eastAsia="ＭＳ 明朝" w:hAnsi="ＭＳ 明朝" w:cs="ＭＳ Ｐゴシック" w:hint="eastAsia"/>
          <w:color w:val="333333"/>
          <w:kern w:val="0"/>
          <w:szCs w:val="21"/>
        </w:rPr>
        <w:t>年</w:t>
      </w:r>
      <w:r w:rsidR="00D05C85" w:rsidRPr="00D05C85">
        <w:rPr>
          <w:rFonts w:ascii="ＭＳ 明朝" w:eastAsia="ＭＳ 明朝" w:hAnsi="ＭＳ 明朝" w:cs="ＭＳ Ｐゴシック" w:hint="eastAsia"/>
          <w:color w:val="333333"/>
          <w:kern w:val="0"/>
          <w:szCs w:val="21"/>
        </w:rPr>
        <w:t>3</w:t>
      </w:r>
      <w:r w:rsidRPr="00D05C85">
        <w:rPr>
          <w:rFonts w:ascii="ＭＳ 明朝" w:eastAsia="ＭＳ 明朝" w:hAnsi="ＭＳ 明朝" w:cs="ＭＳ Ｐゴシック" w:hint="eastAsia"/>
          <w:color w:val="333333"/>
          <w:kern w:val="0"/>
          <w:szCs w:val="21"/>
        </w:rPr>
        <w:t>月</w:t>
      </w:r>
      <w:r w:rsidR="00D05C85" w:rsidRPr="00D05C85">
        <w:rPr>
          <w:rFonts w:ascii="ＭＳ 明朝" w:eastAsia="ＭＳ 明朝" w:hAnsi="ＭＳ 明朝" w:cs="ＭＳ Ｐゴシック" w:hint="eastAsia"/>
          <w:color w:val="333333"/>
          <w:kern w:val="0"/>
          <w:szCs w:val="21"/>
        </w:rPr>
        <w:t>9</w:t>
      </w:r>
      <w:r w:rsidRPr="00D05C85">
        <w:rPr>
          <w:rFonts w:ascii="ＭＳ 明朝" w:eastAsia="ＭＳ 明朝" w:hAnsi="ＭＳ 明朝" w:cs="ＭＳ Ｐゴシック" w:hint="eastAsia"/>
          <w:color w:val="333333"/>
          <w:kern w:val="0"/>
          <w:szCs w:val="21"/>
        </w:rPr>
        <w:t>日</w:t>
      </w:r>
    </w:p>
    <w:p w14:paraId="1B719AF7" w14:textId="77777777" w:rsidR="003A2FA3" w:rsidRPr="00FA5DAA" w:rsidRDefault="003A2FA3" w:rsidP="004F0CBA">
      <w:pPr>
        <w:widowControl/>
        <w:jc w:val="left"/>
        <w:rPr>
          <w:rFonts w:ascii="ＭＳ 明朝" w:eastAsia="ＭＳ 明朝" w:hAnsi="ＭＳ 明朝"/>
          <w:spacing w:val="30"/>
          <w:kern w:val="0"/>
        </w:rPr>
      </w:pPr>
      <w:r w:rsidRPr="00FA5DAA">
        <w:rPr>
          <w:rFonts w:ascii="ＭＳ 明朝" w:eastAsia="ＭＳ 明朝" w:hAnsi="ＭＳ 明朝" w:cs="ＭＳ Ｐゴシック" w:hint="eastAsia"/>
          <w:color w:val="333333"/>
          <w:kern w:val="0"/>
          <w:szCs w:val="21"/>
        </w:rPr>
        <w:t>お客様各位</w:t>
      </w:r>
    </w:p>
    <w:p w14:paraId="7052C800" w14:textId="038C403D" w:rsidR="003A2FA3" w:rsidRPr="00FA5DAA" w:rsidRDefault="00D05C85" w:rsidP="003A2FA3">
      <w:pPr>
        <w:jc w:val="right"/>
        <w:rPr>
          <w:rFonts w:ascii="ＭＳ 明朝" w:eastAsia="ＭＳ 明朝" w:hAnsi="ＭＳ 明朝"/>
        </w:rPr>
      </w:pPr>
      <w:r>
        <w:rPr>
          <w:rFonts w:ascii="ＭＳ 明朝" w:eastAsia="ＭＳ 明朝" w:hAnsi="ＭＳ 明朝" w:cs="ＭＳ Ｐゴシック" w:hint="eastAsia"/>
          <w:color w:val="333333"/>
          <w:kern w:val="0"/>
          <w:szCs w:val="21"/>
        </w:rPr>
        <w:t>サイクルヨーロッパジャパン株式会社</w:t>
      </w:r>
    </w:p>
    <w:p w14:paraId="603E899F" w14:textId="77777777" w:rsidR="003A2FA3" w:rsidRPr="00FA5DAA" w:rsidRDefault="003A2FA3" w:rsidP="003A2FA3">
      <w:pPr>
        <w:widowControl/>
        <w:jc w:val="left"/>
        <w:rPr>
          <w:rFonts w:ascii="ＭＳ 明朝" w:eastAsia="ＭＳ 明朝" w:hAnsi="ＭＳ 明朝" w:cs="ＭＳ Ｐゴシック"/>
          <w:color w:val="333333"/>
          <w:kern w:val="0"/>
          <w:szCs w:val="21"/>
        </w:rPr>
      </w:pPr>
    </w:p>
    <w:p w14:paraId="5E59A104" w14:textId="170DC019" w:rsidR="00E248F0" w:rsidRPr="00FA5DAA" w:rsidRDefault="003A2FA3" w:rsidP="003A2FA3">
      <w:pPr>
        <w:widowControl/>
        <w:jc w:val="left"/>
        <w:rPr>
          <w:rFonts w:ascii="ＭＳ 明朝" w:eastAsia="ＭＳ 明朝" w:hAnsi="ＭＳ 明朝"/>
          <w:color w:val="333333"/>
          <w:kern w:val="0"/>
        </w:rPr>
      </w:pPr>
      <w:r w:rsidRPr="00FA5DAA">
        <w:rPr>
          <w:rFonts w:ascii="ＭＳ 明朝" w:eastAsia="ＭＳ 明朝" w:hAnsi="ＭＳ 明朝" w:cs="ＭＳ Ｐゴシック" w:hint="eastAsia"/>
          <w:color w:val="333333"/>
          <w:kern w:val="0"/>
          <w:szCs w:val="21"/>
        </w:rPr>
        <w:t>平素より当社をご愛顧いただき、誠にありがとうございます。</w:t>
      </w:r>
    </w:p>
    <w:p w14:paraId="5A3294D7" w14:textId="00FFCEC8" w:rsidR="003A2FA3" w:rsidRPr="00FA5DAA" w:rsidRDefault="003A2FA3" w:rsidP="003A2FA3">
      <w:pPr>
        <w:widowControl/>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当社が</w:t>
      </w:r>
      <w:r w:rsidR="005837FE" w:rsidRPr="00FA5DAA">
        <w:rPr>
          <w:rFonts w:ascii="ＭＳ 明朝" w:eastAsia="ＭＳ 明朝" w:hAnsi="ＭＳ 明朝" w:cs="ＭＳ Ｐゴシック" w:hint="eastAsia"/>
          <w:color w:val="333333"/>
          <w:kern w:val="0"/>
          <w:szCs w:val="21"/>
        </w:rPr>
        <w:t>利用するメールサービス</w:t>
      </w:r>
      <w:r w:rsidRPr="00FA5DAA">
        <w:rPr>
          <w:rFonts w:ascii="ＭＳ 明朝" w:eastAsia="ＭＳ 明朝" w:hAnsi="ＭＳ 明朝" w:cs="ＭＳ Ｐゴシック" w:hint="eastAsia"/>
          <w:color w:val="333333"/>
          <w:kern w:val="0"/>
          <w:szCs w:val="21"/>
        </w:rPr>
        <w:t>におきまして、第三者によるお客様の個人情報への不正アクセスが生じたおそれがある事象</w:t>
      </w:r>
      <w:r w:rsidR="000C0D9C" w:rsidRPr="00FA5DAA">
        <w:rPr>
          <w:rFonts w:ascii="ＭＳ 明朝" w:eastAsia="ＭＳ 明朝" w:hAnsi="ＭＳ 明朝" w:cs="ＭＳ Ｐゴシック" w:hint="eastAsia"/>
          <w:color w:val="333333"/>
          <w:kern w:val="0"/>
          <w:szCs w:val="21"/>
        </w:rPr>
        <w:t>を確認いたしました</w:t>
      </w:r>
      <w:r w:rsidRPr="00FA5DAA">
        <w:rPr>
          <w:rFonts w:ascii="ＭＳ 明朝" w:eastAsia="ＭＳ 明朝" w:hAnsi="ＭＳ 明朝" w:cs="ＭＳ Ｐゴシック" w:hint="eastAsia"/>
          <w:color w:val="333333"/>
          <w:kern w:val="0"/>
          <w:szCs w:val="21"/>
        </w:rPr>
        <w:t>。</w:t>
      </w:r>
    </w:p>
    <w:p w14:paraId="3431BF4C" w14:textId="77777777" w:rsidR="002E54AC" w:rsidRPr="00FA5DAA" w:rsidRDefault="002E54AC" w:rsidP="002E54AC">
      <w:pPr>
        <w:widowControl/>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同事象につき、システムの運用を委託していた委託先ベンダが外部専門機関と連携して実施した調査において、現時点で確認された内容を踏まえ、</w:t>
      </w:r>
      <w:r w:rsidRPr="00FA5DAA">
        <w:rPr>
          <w:rFonts w:ascii="ＭＳ 明朝" w:eastAsia="ＭＳ 明朝" w:hAnsi="ＭＳ 明朝" w:cs="ＭＳ Ｐゴシック"/>
          <w:color w:val="333333"/>
          <w:kern w:val="0"/>
          <w:szCs w:val="21"/>
        </w:rPr>
        <w:t>下記のとおりご報告いたします。</w:t>
      </w:r>
    </w:p>
    <w:p w14:paraId="4CCFC4FE" w14:textId="77777777" w:rsidR="004F45FD" w:rsidRPr="00FA5DAA" w:rsidRDefault="004F45FD" w:rsidP="004F45FD">
      <w:pPr>
        <w:rPr>
          <w:rFonts w:ascii="ＭＳ 明朝" w:eastAsia="ＭＳ 明朝" w:hAnsi="ＭＳ 明朝"/>
        </w:rPr>
      </w:pPr>
      <w:r w:rsidRPr="00FA5DAA">
        <w:rPr>
          <w:rFonts w:ascii="ＭＳ 明朝" w:eastAsia="ＭＳ 明朝" w:hAnsi="ＭＳ 明朝"/>
        </w:rPr>
        <w:t>お客様には多大なるご迷惑をおかけしており誠に申し訳ございません。あらためて、深くお詫び申し上げます。</w:t>
      </w:r>
    </w:p>
    <w:p w14:paraId="43D3614A" w14:textId="77777777" w:rsidR="004F45FD" w:rsidRPr="00FA5DAA" w:rsidRDefault="004F45FD" w:rsidP="002E54AC">
      <w:pPr>
        <w:widowControl/>
        <w:jc w:val="left"/>
        <w:rPr>
          <w:rFonts w:ascii="ＭＳ 明朝" w:eastAsia="ＭＳ 明朝" w:hAnsi="ＭＳ 明朝" w:cs="ＭＳ Ｐゴシック"/>
          <w:color w:val="333333"/>
          <w:kern w:val="0"/>
          <w:szCs w:val="21"/>
        </w:rPr>
      </w:pPr>
    </w:p>
    <w:p w14:paraId="37CC8983" w14:textId="6A44F863" w:rsidR="005837FE" w:rsidRPr="00FA5DAA" w:rsidRDefault="003A2FA3" w:rsidP="005837FE">
      <w:pPr>
        <w:widowControl/>
        <w:jc w:val="left"/>
        <w:rPr>
          <w:rFonts w:ascii="ＭＳ 明朝" w:eastAsia="ＭＳ 明朝" w:hAnsi="ＭＳ 明朝" w:cs="ＭＳ Ｐゴシック"/>
          <w:color w:val="333333"/>
          <w:kern w:val="0"/>
          <w:szCs w:val="21"/>
        </w:rPr>
      </w:pPr>
      <w:bookmarkStart w:id="0" w:name="_Hlk220514849"/>
      <w:r w:rsidRPr="00FA5DAA">
        <w:rPr>
          <w:rFonts w:ascii="ＭＳ 明朝" w:eastAsia="ＭＳ 明朝" w:hAnsi="ＭＳ 明朝" w:cs="ＭＳ Ｐゴシック" w:hint="eastAsia"/>
          <w:color w:val="333333"/>
          <w:kern w:val="0"/>
          <w:szCs w:val="21"/>
        </w:rPr>
        <w:br/>
      </w:r>
      <w:r w:rsidRPr="00FA5DAA">
        <w:rPr>
          <w:rFonts w:ascii="ＭＳ 明朝" w:eastAsia="ＭＳ 明朝" w:hAnsi="ＭＳ 明朝" w:cs="ＭＳ Ｐゴシック" w:hint="eastAsia"/>
          <w:b/>
          <w:bCs/>
          <w:color w:val="333333"/>
          <w:kern w:val="0"/>
          <w:szCs w:val="21"/>
        </w:rPr>
        <w:t>1.経緯</w:t>
      </w:r>
      <w:r w:rsidRPr="00FA5DAA">
        <w:rPr>
          <w:rFonts w:ascii="ＭＳ 明朝" w:eastAsia="ＭＳ 明朝" w:hAnsi="ＭＳ 明朝" w:cs="ＭＳ Ｐゴシック" w:hint="eastAsia"/>
          <w:b/>
          <w:bCs/>
          <w:color w:val="333333"/>
          <w:kern w:val="0"/>
          <w:szCs w:val="21"/>
        </w:rPr>
        <w:br/>
      </w:r>
      <w:bookmarkStart w:id="1" w:name="_Hlk220514498"/>
      <w:r w:rsidR="005837FE" w:rsidRPr="00FA5DAA">
        <w:rPr>
          <w:rFonts w:ascii="ＭＳ 明朝" w:eastAsia="ＭＳ 明朝" w:hAnsi="ＭＳ 明朝" w:cs="ＭＳ Ｐゴシック" w:hint="eastAsia"/>
          <w:color w:val="333333"/>
          <w:kern w:val="0"/>
          <w:szCs w:val="21"/>
        </w:rPr>
        <w:t>当社</w:t>
      </w:r>
      <w:r w:rsidR="005837FE" w:rsidRPr="00FA5DAA">
        <w:rPr>
          <w:rFonts w:ascii="ＭＳ 明朝" w:eastAsia="ＭＳ 明朝" w:hAnsi="ＭＳ 明朝" w:cs="ＭＳ Ｐゴシック"/>
          <w:color w:val="333333"/>
          <w:kern w:val="0"/>
          <w:szCs w:val="21"/>
        </w:rPr>
        <w:t>が</w:t>
      </w:r>
      <w:r w:rsidR="005837FE" w:rsidRPr="00FA5DAA">
        <w:rPr>
          <w:rFonts w:ascii="ＭＳ 明朝" w:eastAsia="ＭＳ 明朝" w:hAnsi="ＭＳ 明朝" w:cs="ＭＳ Ｐゴシック" w:hint="eastAsia"/>
          <w:color w:val="333333"/>
          <w:kern w:val="0"/>
          <w:szCs w:val="21"/>
        </w:rPr>
        <w:t>利用するメールサービスのシステムの運用を委託していた委託先ベンダから、不正アクセスの疑いを検知し、調査の結果、サーバ機器の脆弱性が悪用され、</w:t>
      </w:r>
      <w:r w:rsidR="005837FE" w:rsidRPr="00FA5DAA">
        <w:rPr>
          <w:rFonts w:ascii="ＭＳ 明朝" w:eastAsia="ＭＳ 明朝" w:hAnsi="ＭＳ 明朝" w:cs="ＭＳ Ｐゴシック"/>
          <w:color w:val="333333"/>
          <w:kern w:val="0"/>
          <w:szCs w:val="21"/>
        </w:rPr>
        <w:t>情報漏洩があった</w:t>
      </w:r>
      <w:r w:rsidR="005837FE" w:rsidRPr="00FA5DAA">
        <w:rPr>
          <w:rFonts w:ascii="ＭＳ 明朝" w:eastAsia="ＭＳ 明朝" w:hAnsi="ＭＳ 明朝" w:cs="ＭＳ Ｐゴシック" w:hint="eastAsia"/>
          <w:color w:val="333333"/>
          <w:kern w:val="0"/>
          <w:szCs w:val="21"/>
        </w:rPr>
        <w:t>旨の報告を受けました。</w:t>
      </w:r>
    </w:p>
    <w:p w14:paraId="51610D48" w14:textId="77777777" w:rsidR="00DB2DD2" w:rsidRPr="00FA5DAA" w:rsidRDefault="005837FE" w:rsidP="005837FE">
      <w:pPr>
        <w:widowControl/>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その経緯</w:t>
      </w:r>
      <w:r w:rsidR="00DB2DD2" w:rsidRPr="00FA5DAA">
        <w:rPr>
          <w:rFonts w:ascii="ＭＳ 明朝" w:eastAsia="ＭＳ 明朝" w:hAnsi="ＭＳ 明朝" w:cs="ＭＳ Ｐゴシック" w:hint="eastAsia"/>
          <w:color w:val="333333"/>
          <w:kern w:val="0"/>
          <w:szCs w:val="21"/>
        </w:rPr>
        <w:t>は次のとおりです。</w:t>
      </w:r>
    </w:p>
    <w:p w14:paraId="3CC431F8" w14:textId="3D95CDA6" w:rsidR="005837FE" w:rsidRPr="00FA5DAA" w:rsidRDefault="00DB2DD2" w:rsidP="005837FE">
      <w:pPr>
        <w:widowControl/>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まず、</w:t>
      </w:r>
      <w:r w:rsidR="005837FE" w:rsidRPr="00FA5DAA">
        <w:rPr>
          <w:rFonts w:ascii="ＭＳ 明朝" w:eastAsia="ＭＳ 明朝" w:hAnsi="ＭＳ 明朝" w:cs="ＭＳ Ｐゴシック" w:hint="eastAsia"/>
          <w:color w:val="333333"/>
          <w:kern w:val="0"/>
          <w:szCs w:val="21"/>
        </w:rPr>
        <w:t>初動調査により、第三者による不正アクセスとみられる痕跡を確認されたことから、</w:t>
      </w:r>
      <w:r w:rsidR="00077AE9" w:rsidRPr="00FA5DAA">
        <w:rPr>
          <w:rFonts w:ascii="ＭＳ 明朝" w:eastAsia="ＭＳ 明朝" w:hAnsi="ＭＳ 明朝" w:cs="ＭＳ Ｐゴシック" w:hint="eastAsia"/>
          <w:color w:val="333333"/>
          <w:kern w:val="0"/>
          <w:szCs w:val="21"/>
        </w:rPr>
        <w:t>委託先ベンダ及び外部専門機関において、</w:t>
      </w:r>
      <w:r w:rsidR="005837FE" w:rsidRPr="00FA5DAA">
        <w:rPr>
          <w:rFonts w:ascii="ＭＳ 明朝" w:eastAsia="ＭＳ 明朝" w:hAnsi="ＭＳ 明朝" w:cs="ＭＳ Ｐゴシック"/>
          <w:color w:val="333333"/>
          <w:kern w:val="0"/>
          <w:szCs w:val="21"/>
        </w:rPr>
        <w:t>影響範囲の特定および原因調査を開始し</w:t>
      </w:r>
      <w:r w:rsidR="005837FE" w:rsidRPr="00FA5DAA">
        <w:rPr>
          <w:rFonts w:ascii="ＭＳ 明朝" w:eastAsia="ＭＳ 明朝" w:hAnsi="ＭＳ 明朝" w:cs="ＭＳ Ｐゴシック" w:hint="eastAsia"/>
          <w:color w:val="333333"/>
          <w:kern w:val="0"/>
          <w:szCs w:val="21"/>
        </w:rPr>
        <w:t>ました。</w:t>
      </w:r>
    </w:p>
    <w:p w14:paraId="4DBDC698" w14:textId="2E074DFA" w:rsidR="005837FE" w:rsidRPr="00FA5DAA" w:rsidRDefault="005837FE" w:rsidP="005837FE">
      <w:pPr>
        <w:widowControl/>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また、委託先ベンダにおいて、</w:t>
      </w:r>
      <w:r w:rsidR="00802B77" w:rsidRPr="00FA5DAA">
        <w:rPr>
          <w:rFonts w:ascii="ＭＳ 明朝" w:eastAsia="ＭＳ 明朝" w:hAnsi="ＭＳ 明朝" w:cs="ＭＳ Ｐゴシック" w:hint="eastAsia"/>
          <w:color w:val="333333"/>
          <w:kern w:val="0"/>
          <w:szCs w:val="21"/>
        </w:rPr>
        <w:t>2025年</w:t>
      </w:r>
      <w:r w:rsidRPr="00FA5DAA">
        <w:rPr>
          <w:rFonts w:ascii="ＭＳ 明朝" w:eastAsia="ＭＳ 明朝" w:hAnsi="ＭＳ 明朝" w:cs="ＭＳ Ｐゴシック" w:hint="eastAsia"/>
          <w:color w:val="333333"/>
          <w:kern w:val="0"/>
          <w:szCs w:val="21"/>
        </w:rPr>
        <w:t>12</w:t>
      </w:r>
      <w:r w:rsidRPr="00FA5DAA">
        <w:rPr>
          <w:rFonts w:ascii="ＭＳ 明朝" w:eastAsia="ＭＳ 明朝" w:hAnsi="ＭＳ 明朝" w:cs="ＭＳ Ｐゴシック"/>
          <w:color w:val="333333"/>
          <w:kern w:val="0"/>
          <w:szCs w:val="21"/>
        </w:rPr>
        <w:t>月</w:t>
      </w:r>
      <w:r w:rsidRPr="00FA5DAA">
        <w:rPr>
          <w:rFonts w:ascii="ＭＳ 明朝" w:eastAsia="ＭＳ 明朝" w:hAnsi="ＭＳ 明朝" w:cs="ＭＳ Ｐゴシック" w:hint="eastAsia"/>
          <w:color w:val="333333"/>
          <w:kern w:val="0"/>
          <w:szCs w:val="21"/>
        </w:rPr>
        <w:t>8</w:t>
      </w:r>
      <w:r w:rsidRPr="00FA5DAA">
        <w:rPr>
          <w:rFonts w:ascii="ＭＳ 明朝" w:eastAsia="ＭＳ 明朝" w:hAnsi="ＭＳ 明朝" w:cs="ＭＳ Ｐゴシック"/>
          <w:color w:val="333333"/>
          <w:kern w:val="0"/>
          <w:szCs w:val="21"/>
        </w:rPr>
        <w:t>日に</w:t>
      </w:r>
      <w:r w:rsidRPr="00FA5DAA">
        <w:rPr>
          <w:rFonts w:ascii="ＭＳ 明朝" w:eastAsia="ＭＳ 明朝" w:hAnsi="ＭＳ 明朝" w:cs="ＭＳ Ｐゴシック" w:hint="eastAsia"/>
          <w:color w:val="333333"/>
          <w:kern w:val="0"/>
          <w:szCs w:val="21"/>
        </w:rPr>
        <w:t>は</w:t>
      </w:r>
      <w:r w:rsidRPr="00FA5DAA">
        <w:rPr>
          <w:rFonts w:ascii="ＭＳ 明朝" w:eastAsia="ＭＳ 明朝" w:hAnsi="ＭＳ 明朝" w:cs="ＭＳ Ｐゴシック"/>
          <w:color w:val="333333"/>
          <w:kern w:val="0"/>
          <w:szCs w:val="21"/>
        </w:rPr>
        <w:t>個人情報保護委員会</w:t>
      </w:r>
      <w:r w:rsidRPr="00FA5DAA">
        <w:rPr>
          <w:rFonts w:ascii="ＭＳ 明朝" w:eastAsia="ＭＳ 明朝" w:hAnsi="ＭＳ 明朝" w:cs="ＭＳ Ｐゴシック" w:hint="eastAsia"/>
          <w:color w:val="333333"/>
          <w:kern w:val="0"/>
          <w:szCs w:val="21"/>
        </w:rPr>
        <w:t>へ</w:t>
      </w:r>
      <w:r w:rsidR="00802B77" w:rsidRPr="00FA5DAA">
        <w:rPr>
          <w:rFonts w:ascii="ＭＳ 明朝" w:eastAsia="ＭＳ 明朝" w:hAnsi="ＭＳ 明朝" w:cs="ＭＳ Ｐゴシック" w:hint="eastAsia"/>
          <w:color w:val="333333"/>
          <w:kern w:val="0"/>
          <w:szCs w:val="21"/>
        </w:rPr>
        <w:t>相談を開始</w:t>
      </w:r>
      <w:r w:rsidRPr="00FA5DAA">
        <w:rPr>
          <w:rFonts w:ascii="ＭＳ 明朝" w:eastAsia="ＭＳ 明朝" w:hAnsi="ＭＳ 明朝" w:cs="ＭＳ Ｐゴシック" w:hint="eastAsia"/>
          <w:color w:val="333333"/>
          <w:kern w:val="0"/>
          <w:szCs w:val="21"/>
        </w:rPr>
        <w:t>するとともに、</w:t>
      </w:r>
      <w:r w:rsidR="00802B77" w:rsidRPr="00FA5DAA">
        <w:rPr>
          <w:rFonts w:ascii="ＭＳ 明朝" w:eastAsia="ＭＳ 明朝" w:hAnsi="ＭＳ 明朝" w:cs="ＭＳ Ｐゴシック" w:hint="eastAsia"/>
          <w:color w:val="333333"/>
          <w:kern w:val="0"/>
          <w:szCs w:val="21"/>
        </w:rPr>
        <w:t>同</w:t>
      </w:r>
      <w:r w:rsidRPr="00FA5DAA">
        <w:rPr>
          <w:rFonts w:ascii="ＭＳ 明朝" w:eastAsia="ＭＳ 明朝" w:hAnsi="ＭＳ 明朝" w:cs="ＭＳ Ｐゴシック"/>
          <w:color w:val="333333"/>
          <w:kern w:val="0"/>
          <w:szCs w:val="21"/>
        </w:rPr>
        <w:t>月</w:t>
      </w:r>
      <w:r w:rsidRPr="00FA5DAA">
        <w:rPr>
          <w:rFonts w:ascii="ＭＳ 明朝" w:eastAsia="ＭＳ 明朝" w:hAnsi="ＭＳ 明朝" w:cs="ＭＳ Ｐゴシック" w:hint="eastAsia"/>
          <w:color w:val="333333"/>
          <w:kern w:val="0"/>
          <w:szCs w:val="21"/>
        </w:rPr>
        <w:t>18</w:t>
      </w:r>
      <w:r w:rsidRPr="00FA5DAA">
        <w:rPr>
          <w:rFonts w:ascii="ＭＳ 明朝" w:eastAsia="ＭＳ 明朝" w:hAnsi="ＭＳ 明朝" w:cs="ＭＳ Ｐゴシック"/>
          <w:color w:val="333333"/>
          <w:kern w:val="0"/>
          <w:szCs w:val="21"/>
        </w:rPr>
        <w:t>日に警察へ報告を行</w:t>
      </w:r>
      <w:r w:rsidRPr="00FA5DAA">
        <w:rPr>
          <w:rFonts w:ascii="ＭＳ 明朝" w:eastAsia="ＭＳ 明朝" w:hAnsi="ＭＳ 明朝" w:cs="ＭＳ Ｐゴシック" w:hint="eastAsia"/>
          <w:color w:val="333333"/>
          <w:kern w:val="0"/>
          <w:szCs w:val="21"/>
        </w:rPr>
        <w:t>いました。</w:t>
      </w:r>
    </w:p>
    <w:p w14:paraId="04788459" w14:textId="77777777" w:rsidR="005837FE" w:rsidRPr="00FA5DAA" w:rsidRDefault="005837FE" w:rsidP="005837FE">
      <w:pPr>
        <w:widowControl/>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外部専門機関による調査の結果、攻撃者は</w:t>
      </w:r>
      <w:r w:rsidRPr="00FA5DAA">
        <w:rPr>
          <w:rFonts w:ascii="ＭＳ 明朝" w:eastAsia="ＭＳ 明朝" w:hAnsi="ＭＳ 明朝"/>
        </w:rPr>
        <w:t>不正アクセス発生時点では未発見の</w:t>
      </w:r>
      <w:r w:rsidRPr="00FA5DAA">
        <w:rPr>
          <w:rFonts w:ascii="ＭＳ 明朝" w:eastAsia="ＭＳ 明朝" w:hAnsi="ＭＳ 明朝" w:cs="ＭＳ Ｐゴシック" w:hint="eastAsia"/>
          <w:color w:val="333333"/>
          <w:kern w:val="0"/>
          <w:szCs w:val="21"/>
        </w:rPr>
        <w:t>脆弱性を悪用して一部サーバに不正アクセスを行ったことが確認されました。</w:t>
      </w:r>
    </w:p>
    <w:p w14:paraId="4E2D0150" w14:textId="69474EC1" w:rsidR="00077AE9" w:rsidRPr="00FA5DAA" w:rsidRDefault="00802B77" w:rsidP="005837FE">
      <w:pPr>
        <w:widowControl/>
        <w:jc w:val="left"/>
        <w:rPr>
          <w:rFonts w:ascii="ＭＳ 明朝" w:eastAsia="ＭＳ 明朝" w:hAnsi="ＭＳ 明朝" w:cs="ＭＳ Ｐゴシック"/>
          <w:color w:val="333333"/>
          <w:kern w:val="0"/>
          <w:szCs w:val="21"/>
        </w:rPr>
      </w:pPr>
      <w:bookmarkStart w:id="2" w:name="_Hlk220516074"/>
      <w:r w:rsidRPr="00FA5DAA">
        <w:rPr>
          <w:rFonts w:ascii="ＭＳ 明朝" w:eastAsia="ＭＳ 明朝" w:hAnsi="ＭＳ 明朝" w:cs="ＭＳ Ｐゴシック" w:hint="eastAsia"/>
          <w:color w:val="333333"/>
          <w:kern w:val="0"/>
          <w:szCs w:val="21"/>
        </w:rPr>
        <w:t>2026年</w:t>
      </w:r>
      <w:r w:rsidR="00077AE9" w:rsidRPr="00FA5DAA">
        <w:rPr>
          <w:rFonts w:ascii="ＭＳ 明朝" w:eastAsia="ＭＳ 明朝" w:hAnsi="ＭＳ 明朝" w:cs="ＭＳ Ｐゴシック" w:hint="eastAsia"/>
          <w:color w:val="333333"/>
          <w:kern w:val="0"/>
          <w:szCs w:val="21"/>
        </w:rPr>
        <w:t>1月22日、外部専門機関の調査の結果、不正アクセスの範囲が判明し、</w:t>
      </w:r>
      <w:r w:rsidRPr="00FA5DAA">
        <w:rPr>
          <w:rFonts w:ascii="ＭＳ 明朝" w:eastAsia="ＭＳ 明朝" w:hAnsi="ＭＳ 明朝" w:cs="ＭＳ Ｐゴシック" w:hint="eastAsia"/>
          <w:color w:val="333333"/>
          <w:kern w:val="0"/>
          <w:szCs w:val="21"/>
        </w:rPr>
        <w:t>同</w:t>
      </w:r>
      <w:r w:rsidR="00077AE9" w:rsidRPr="00FA5DAA">
        <w:rPr>
          <w:rFonts w:ascii="ＭＳ 明朝" w:eastAsia="ＭＳ 明朝" w:hAnsi="ＭＳ 明朝" w:cs="ＭＳ Ｐゴシック" w:hint="eastAsia"/>
          <w:color w:val="333333"/>
          <w:kern w:val="0"/>
          <w:szCs w:val="21"/>
        </w:rPr>
        <w:t>月27日、当社は委託先ベンダから調査結果の報告を受けました。</w:t>
      </w:r>
      <w:bookmarkEnd w:id="2"/>
    </w:p>
    <w:p w14:paraId="476FABC4" w14:textId="77777777" w:rsidR="003A2FA3" w:rsidRPr="00FA5DAA" w:rsidRDefault="003A2FA3" w:rsidP="005837FE">
      <w:pPr>
        <w:widowControl/>
        <w:jc w:val="left"/>
        <w:rPr>
          <w:rFonts w:ascii="ＭＳ 明朝" w:eastAsia="ＭＳ 明朝" w:hAnsi="ＭＳ 明朝" w:cs="ＭＳ Ｐゴシック"/>
          <w:color w:val="333333"/>
          <w:kern w:val="0"/>
          <w:szCs w:val="21"/>
        </w:rPr>
      </w:pPr>
    </w:p>
    <w:p w14:paraId="0EC657DA" w14:textId="16A302AC" w:rsidR="005837FE" w:rsidRPr="00FA5DAA" w:rsidRDefault="003A2FA3" w:rsidP="005837FE">
      <w:pPr>
        <w:rPr>
          <w:rFonts w:ascii="ＭＳ 明朝" w:eastAsia="ＭＳ 明朝" w:hAnsi="ＭＳ 明朝"/>
        </w:rPr>
      </w:pPr>
      <w:r w:rsidRPr="00FA5DAA">
        <w:rPr>
          <w:rFonts w:ascii="ＭＳ 明朝" w:eastAsia="ＭＳ 明朝" w:hAnsi="ＭＳ 明朝" w:cs="ＭＳ Ｐゴシック" w:hint="eastAsia"/>
          <w:b/>
          <w:bCs/>
          <w:color w:val="333333"/>
          <w:kern w:val="0"/>
          <w:szCs w:val="21"/>
        </w:rPr>
        <w:t>2.個人情報の漏えいの可能性の状況</w:t>
      </w:r>
      <w:r w:rsidRPr="00FA5DAA">
        <w:rPr>
          <w:rFonts w:ascii="ＭＳ 明朝" w:eastAsia="ＭＳ 明朝" w:hAnsi="ＭＳ 明朝" w:cs="ＭＳ Ｐゴシック" w:hint="eastAsia"/>
          <w:color w:val="333333"/>
          <w:kern w:val="0"/>
          <w:szCs w:val="21"/>
        </w:rPr>
        <w:br/>
        <w:t>(1)原因</w:t>
      </w:r>
      <w:r w:rsidRPr="00FA5DAA">
        <w:rPr>
          <w:rFonts w:ascii="ＭＳ 明朝" w:eastAsia="ＭＳ 明朝" w:hAnsi="ＭＳ 明朝" w:cs="ＭＳ Ｐゴシック" w:hint="eastAsia"/>
          <w:color w:val="333333"/>
          <w:kern w:val="0"/>
          <w:szCs w:val="21"/>
        </w:rPr>
        <w:br/>
      </w:r>
      <w:r w:rsidR="005837FE" w:rsidRPr="00FA5DAA">
        <w:rPr>
          <w:rFonts w:ascii="ＭＳ 明朝" w:eastAsia="ＭＳ 明朝" w:hAnsi="ＭＳ 明朝" w:cs="ＭＳ Ｐゴシック" w:hint="eastAsia"/>
          <w:color w:val="333333"/>
          <w:kern w:val="0"/>
          <w:szCs w:val="21"/>
        </w:rPr>
        <w:t>上記のとおり、委託先が管理するメールサービスのサーバ機器の脆弱性を悪用し、第三者による不正アクセスが行われたことが原因と考えられます。</w:t>
      </w:r>
      <w:r w:rsidR="005837FE" w:rsidRPr="00FA5DAA">
        <w:rPr>
          <w:rFonts w:ascii="ＭＳ 明朝" w:eastAsia="ＭＳ 明朝" w:hAnsi="ＭＳ 明朝"/>
        </w:rPr>
        <w:t>なお、 2026 年 1 月 15 日にサ</w:t>
      </w:r>
      <w:r w:rsidR="005837FE" w:rsidRPr="00FA5DAA">
        <w:rPr>
          <w:rFonts w:ascii="ＭＳ 明朝" w:eastAsia="ＭＳ 明朝" w:hAnsi="ＭＳ 明朝"/>
        </w:rPr>
        <w:lastRenderedPageBreak/>
        <w:t>ーバ機器の提供ベンダであるシスコシステムズ合同会社が修正済みソフトウエアを公開しており</w:t>
      </w:r>
      <w:r w:rsidR="00107F62" w:rsidRPr="00FA5DAA">
        <w:rPr>
          <w:rFonts w:ascii="ＭＳ 明朝" w:eastAsia="ＭＳ 明朝" w:hAnsi="ＭＳ 明朝" w:hint="eastAsia"/>
        </w:rPr>
        <w:t>、委託先ベンダにおいて復旧作業を進めており</w:t>
      </w:r>
      <w:r w:rsidR="005837FE" w:rsidRPr="00FA5DAA">
        <w:rPr>
          <w:rFonts w:ascii="ＭＳ 明朝" w:eastAsia="ＭＳ 明朝" w:hAnsi="ＭＳ 明朝"/>
        </w:rPr>
        <w:t>ます。</w:t>
      </w:r>
    </w:p>
    <w:p w14:paraId="6A24FB3E" w14:textId="77777777" w:rsidR="005837FE" w:rsidRPr="00FA5DAA" w:rsidRDefault="005837FE" w:rsidP="005837FE">
      <w:pPr>
        <w:rPr>
          <w:rFonts w:ascii="ＭＳ 明朝" w:eastAsia="ＭＳ 明朝" w:hAnsi="ＭＳ 明朝"/>
          <w:sz w:val="18"/>
          <w:szCs w:val="18"/>
        </w:rPr>
      </w:pPr>
      <w:r w:rsidRPr="00FA5DAA">
        <w:rPr>
          <w:rFonts w:ascii="ＭＳ 明朝" w:eastAsia="ＭＳ 明朝" w:hAnsi="ＭＳ 明朝"/>
          <w:sz w:val="18"/>
          <w:szCs w:val="18"/>
        </w:rPr>
        <w:t xml:space="preserve"> ※Cisco Secure Email Gateway および Cisco Secure Email &amp; Web Manager に対するサイバー攻撃に関するレポート </w:t>
      </w:r>
    </w:p>
    <w:p w14:paraId="221D6AED" w14:textId="314AB385" w:rsidR="003A2FA3" w:rsidRPr="00FA5DAA" w:rsidRDefault="005837FE" w:rsidP="005837FE">
      <w:pPr>
        <w:widowControl/>
        <w:jc w:val="left"/>
        <w:rPr>
          <w:rFonts w:ascii="ＭＳ 明朝" w:eastAsia="ＭＳ 明朝" w:hAnsi="ＭＳ 明朝" w:cs="ＭＳ Ｐゴシック"/>
          <w:color w:val="333333"/>
          <w:kern w:val="0"/>
          <w:szCs w:val="21"/>
        </w:rPr>
      </w:pPr>
      <w:hyperlink r:id="rId7" w:history="1">
        <w:r w:rsidRPr="00FA5DAA">
          <w:rPr>
            <w:rStyle w:val="ad"/>
            <w:rFonts w:ascii="ＭＳ 明朝" w:eastAsia="ＭＳ 明朝" w:hAnsi="ＭＳ 明朝"/>
            <w:sz w:val="18"/>
            <w:szCs w:val="18"/>
          </w:rPr>
          <w:t>https://www.cisco.com/c/ja_jp/support/docs/csa/2025/cisco-sa-sma-attack-N9bf4.html</w:t>
        </w:r>
      </w:hyperlink>
      <w:bookmarkEnd w:id="1"/>
      <w:r w:rsidR="003A2FA3" w:rsidRPr="00FA5DAA">
        <w:rPr>
          <w:rFonts w:ascii="ＭＳ 明朝" w:eastAsia="ＭＳ 明朝" w:hAnsi="ＭＳ 明朝" w:cs="ＭＳ Ｐゴシック" w:hint="eastAsia"/>
          <w:color w:val="333333"/>
          <w:kern w:val="0"/>
          <w:szCs w:val="21"/>
        </w:rPr>
        <w:br/>
      </w:r>
      <w:r w:rsidR="003A2FA3" w:rsidRPr="00FA5DAA">
        <w:rPr>
          <w:rFonts w:ascii="ＭＳ 明朝" w:eastAsia="ＭＳ 明朝" w:hAnsi="ＭＳ 明朝" w:cs="ＭＳ Ｐゴシック" w:hint="eastAsia"/>
          <w:color w:val="333333"/>
          <w:kern w:val="0"/>
          <w:szCs w:val="21"/>
        </w:rPr>
        <w:br/>
        <w:t>(2)個人情報の漏えいの可能性があるお客様</w:t>
      </w:r>
    </w:p>
    <w:p w14:paraId="6444E695" w14:textId="70AC8F9E" w:rsidR="005837FE" w:rsidRPr="00FA5DAA" w:rsidRDefault="005837FE" w:rsidP="005837FE">
      <w:pPr>
        <w:widowControl/>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お客様について、第三者に閲覧された可能性のある情報は以下のとおりです。</w:t>
      </w:r>
    </w:p>
    <w:p w14:paraId="424EBFF1" w14:textId="77777777" w:rsidR="005837FE" w:rsidRPr="00FA5DAA" w:rsidRDefault="005837FE" w:rsidP="005837FE">
      <w:pPr>
        <w:widowControl/>
        <w:ind w:firstLineChars="100" w:firstLine="210"/>
        <w:jc w:val="left"/>
        <w:rPr>
          <w:rFonts w:ascii="ＭＳ 明朝" w:eastAsia="ＭＳ 明朝" w:hAnsi="ＭＳ 明朝" w:cs="ＭＳ Ｐゴシック"/>
          <w:color w:val="333333"/>
          <w:kern w:val="0"/>
          <w:szCs w:val="21"/>
        </w:rPr>
      </w:pPr>
    </w:p>
    <w:p w14:paraId="62265AEA" w14:textId="05F9301E" w:rsidR="005837FE" w:rsidRPr="00FA5DAA" w:rsidRDefault="00832F5C" w:rsidP="00802B77">
      <w:pPr>
        <w:widowControl/>
        <w:ind w:firstLineChars="100" w:firstLine="210"/>
        <w:jc w:val="left"/>
        <w:rPr>
          <w:rFonts w:ascii="ＭＳ 明朝" w:eastAsia="ＭＳ 明朝" w:hAnsi="ＭＳ 明朝" w:cs="ＭＳ Ｐゴシック"/>
          <w:color w:val="333333"/>
          <w:kern w:val="0"/>
          <w:szCs w:val="21"/>
        </w:rPr>
      </w:pPr>
      <w:bookmarkStart w:id="3" w:name="_Hlk220514595"/>
      <w:r w:rsidRPr="00FA5DAA">
        <w:rPr>
          <w:rFonts w:ascii="ＭＳ 明朝" w:eastAsia="ＭＳ 明朝" w:hAnsi="ＭＳ 明朝" w:cs="ＭＳ Ｐゴシック" w:hint="eastAsia"/>
          <w:color w:val="333333"/>
          <w:kern w:val="0"/>
          <w:szCs w:val="21"/>
        </w:rPr>
        <w:t>・</w:t>
      </w:r>
      <w:r w:rsidR="00CE1E5F" w:rsidRPr="00FA5DAA">
        <w:rPr>
          <w:rFonts w:ascii="ＭＳ 明朝" w:eastAsia="ＭＳ 明朝" w:hAnsi="ＭＳ 明朝" w:cs="ＭＳ Ｐゴシック" w:hint="eastAsia"/>
          <w:color w:val="333333"/>
          <w:kern w:val="0"/>
          <w:szCs w:val="21"/>
        </w:rPr>
        <w:t>2025</w:t>
      </w:r>
      <w:r w:rsidR="009D1F50" w:rsidRPr="00FA5DAA">
        <w:rPr>
          <w:rFonts w:ascii="ＭＳ 明朝" w:eastAsia="ＭＳ 明朝" w:hAnsi="ＭＳ 明朝" w:cs="ＭＳ Ｐゴシック" w:hint="eastAsia"/>
          <w:color w:val="333333"/>
          <w:kern w:val="0"/>
          <w:szCs w:val="21"/>
        </w:rPr>
        <w:t>年</w:t>
      </w:r>
      <w:r w:rsidR="00CE1E5F" w:rsidRPr="00FA5DAA">
        <w:rPr>
          <w:rFonts w:ascii="ＭＳ 明朝" w:eastAsia="ＭＳ 明朝" w:hAnsi="ＭＳ 明朝" w:cs="ＭＳ Ｐゴシック" w:hint="eastAsia"/>
          <w:color w:val="333333"/>
          <w:kern w:val="0"/>
          <w:szCs w:val="21"/>
        </w:rPr>
        <w:t>11</w:t>
      </w:r>
      <w:r w:rsidR="009D1F50" w:rsidRPr="00FA5DAA">
        <w:rPr>
          <w:rFonts w:ascii="ＭＳ 明朝" w:eastAsia="ＭＳ 明朝" w:hAnsi="ＭＳ 明朝" w:cs="ＭＳ Ｐゴシック" w:hint="eastAsia"/>
          <w:color w:val="333333"/>
          <w:kern w:val="0"/>
          <w:szCs w:val="21"/>
        </w:rPr>
        <w:t>月</w:t>
      </w:r>
      <w:r w:rsidR="001B11B0" w:rsidRPr="00FA5DAA">
        <w:rPr>
          <w:rFonts w:ascii="ＭＳ 明朝" w:eastAsia="ＭＳ 明朝" w:hAnsi="ＭＳ 明朝" w:cs="ＭＳ Ｐゴシック" w:hint="eastAsia"/>
          <w:color w:val="333333"/>
          <w:kern w:val="0"/>
          <w:szCs w:val="21"/>
        </w:rPr>
        <w:t>11</w:t>
      </w:r>
      <w:r w:rsidR="009D1F50" w:rsidRPr="00FA5DAA">
        <w:rPr>
          <w:rFonts w:ascii="ＭＳ 明朝" w:eastAsia="ＭＳ 明朝" w:hAnsi="ＭＳ 明朝" w:cs="ＭＳ Ｐゴシック" w:hint="eastAsia"/>
          <w:color w:val="333333"/>
          <w:kern w:val="0"/>
          <w:szCs w:val="21"/>
        </w:rPr>
        <w:t>日から</w:t>
      </w:r>
      <w:r w:rsidR="00CE1E5F" w:rsidRPr="00FA5DAA">
        <w:rPr>
          <w:rFonts w:ascii="ＭＳ 明朝" w:eastAsia="ＭＳ 明朝" w:hAnsi="ＭＳ 明朝" w:cs="ＭＳ Ｐゴシック" w:hint="eastAsia"/>
          <w:color w:val="333333"/>
          <w:kern w:val="0"/>
          <w:szCs w:val="21"/>
        </w:rPr>
        <w:t>2025</w:t>
      </w:r>
      <w:r w:rsidR="009D1F50" w:rsidRPr="00FA5DAA">
        <w:rPr>
          <w:rFonts w:ascii="ＭＳ 明朝" w:eastAsia="ＭＳ 明朝" w:hAnsi="ＭＳ 明朝" w:cs="ＭＳ Ｐゴシック" w:hint="eastAsia"/>
          <w:color w:val="333333"/>
          <w:kern w:val="0"/>
          <w:szCs w:val="21"/>
        </w:rPr>
        <w:t>年</w:t>
      </w:r>
      <w:r w:rsidR="00CE1E5F" w:rsidRPr="00FA5DAA">
        <w:rPr>
          <w:rFonts w:ascii="ＭＳ 明朝" w:eastAsia="ＭＳ 明朝" w:hAnsi="ＭＳ 明朝" w:cs="ＭＳ Ｐゴシック" w:hint="eastAsia"/>
          <w:color w:val="333333"/>
          <w:kern w:val="0"/>
          <w:szCs w:val="21"/>
        </w:rPr>
        <w:t>12</w:t>
      </w:r>
      <w:r w:rsidR="009D1F50" w:rsidRPr="00FA5DAA">
        <w:rPr>
          <w:rFonts w:ascii="ＭＳ 明朝" w:eastAsia="ＭＳ 明朝" w:hAnsi="ＭＳ 明朝" w:cs="ＭＳ Ｐゴシック" w:hint="eastAsia"/>
          <w:color w:val="333333"/>
          <w:kern w:val="0"/>
          <w:szCs w:val="21"/>
        </w:rPr>
        <w:t>月</w:t>
      </w:r>
      <w:r w:rsidR="001B11B0" w:rsidRPr="00FA5DAA">
        <w:rPr>
          <w:rFonts w:ascii="ＭＳ 明朝" w:eastAsia="ＭＳ 明朝" w:hAnsi="ＭＳ 明朝" w:cs="ＭＳ Ｐゴシック" w:hint="eastAsia"/>
          <w:color w:val="333333"/>
          <w:kern w:val="0"/>
          <w:szCs w:val="21"/>
        </w:rPr>
        <w:t>7</w:t>
      </w:r>
      <w:r w:rsidR="009D1F50" w:rsidRPr="00FA5DAA">
        <w:rPr>
          <w:rFonts w:ascii="ＭＳ 明朝" w:eastAsia="ＭＳ 明朝" w:hAnsi="ＭＳ 明朝" w:cs="ＭＳ Ｐゴシック" w:hint="eastAsia"/>
          <w:color w:val="333333"/>
          <w:kern w:val="0"/>
          <w:szCs w:val="21"/>
        </w:rPr>
        <w:t>日の間</w:t>
      </w:r>
      <w:r w:rsidR="00CE1E5F" w:rsidRPr="00FA5DAA">
        <w:rPr>
          <w:rFonts w:ascii="ＭＳ 明朝" w:eastAsia="ＭＳ 明朝" w:hAnsi="ＭＳ 明朝" w:cs="ＭＳ Ｐゴシック" w:hint="eastAsia"/>
          <w:color w:val="333333"/>
          <w:kern w:val="0"/>
          <w:szCs w:val="21"/>
        </w:rPr>
        <w:t>（</w:t>
      </w:r>
      <w:r w:rsidR="00C41D42" w:rsidRPr="00FA5DAA">
        <w:rPr>
          <w:rFonts w:ascii="ＭＳ 明朝" w:eastAsia="ＭＳ 明朝" w:hAnsi="ＭＳ 明朝" w:cs="ＭＳ Ｐゴシック" w:hint="eastAsia"/>
          <w:color w:val="333333"/>
          <w:kern w:val="0"/>
          <w:szCs w:val="21"/>
        </w:rPr>
        <w:t>開始日は</w:t>
      </w:r>
      <w:r w:rsidR="00CE1E5F" w:rsidRPr="00FA5DAA">
        <w:rPr>
          <w:rFonts w:ascii="ＭＳ 明朝" w:eastAsia="ＭＳ 明朝" w:hAnsi="ＭＳ 明朝" w:cs="ＭＳ Ｐゴシック" w:hint="eastAsia"/>
          <w:color w:val="333333"/>
          <w:kern w:val="0"/>
          <w:szCs w:val="21"/>
        </w:rPr>
        <w:t>隔離されたメールの保管期限から</w:t>
      </w:r>
      <w:r w:rsidR="00C41D42" w:rsidRPr="00FA5DAA">
        <w:rPr>
          <w:rFonts w:ascii="ＭＳ 明朝" w:eastAsia="ＭＳ 明朝" w:hAnsi="ＭＳ 明朝" w:cs="ＭＳ Ｐゴシック" w:hint="eastAsia"/>
          <w:color w:val="333333"/>
          <w:kern w:val="0"/>
          <w:szCs w:val="21"/>
        </w:rPr>
        <w:t>判断</w:t>
      </w:r>
      <w:r w:rsidR="00CE1E5F" w:rsidRPr="00FA5DAA">
        <w:rPr>
          <w:rFonts w:ascii="ＭＳ 明朝" w:eastAsia="ＭＳ 明朝" w:hAnsi="ＭＳ 明朝" w:cs="ＭＳ Ｐゴシック" w:hint="eastAsia"/>
          <w:color w:val="333333"/>
          <w:kern w:val="0"/>
          <w:szCs w:val="21"/>
        </w:rPr>
        <w:t>）</w:t>
      </w:r>
      <w:r w:rsidR="009D1F50" w:rsidRPr="00FA5DAA">
        <w:rPr>
          <w:rFonts w:ascii="ＭＳ 明朝" w:eastAsia="ＭＳ 明朝" w:hAnsi="ＭＳ 明朝" w:cs="ＭＳ Ｐゴシック" w:hint="eastAsia"/>
          <w:color w:val="333333"/>
          <w:kern w:val="0"/>
          <w:szCs w:val="21"/>
        </w:rPr>
        <w:t>において</w:t>
      </w:r>
      <w:r w:rsidR="00802B77" w:rsidRPr="00FA5DAA">
        <w:rPr>
          <w:rFonts w:ascii="ＭＳ 明朝" w:eastAsia="ＭＳ 明朝" w:hAnsi="ＭＳ 明朝" w:cs="ＭＳ Ｐゴシック" w:hint="eastAsia"/>
          <w:color w:val="333333"/>
          <w:kern w:val="0"/>
          <w:szCs w:val="21"/>
        </w:rPr>
        <w:t>当社が受信したメールのうち</w:t>
      </w:r>
      <w:r w:rsidR="009D1F50" w:rsidRPr="00FA5DAA">
        <w:rPr>
          <w:rFonts w:ascii="ＭＳ 明朝" w:eastAsia="ＭＳ 明朝" w:hAnsi="ＭＳ 明朝" w:cs="ＭＳ Ｐゴシック" w:hint="eastAsia"/>
          <w:color w:val="333333"/>
          <w:kern w:val="0"/>
          <w:szCs w:val="21"/>
        </w:rPr>
        <w:t>、</w:t>
      </w:r>
      <w:bookmarkStart w:id="4" w:name="_Hlk220514645"/>
      <w:bookmarkEnd w:id="3"/>
      <w:r w:rsidR="005837FE" w:rsidRPr="00FA5DAA">
        <w:rPr>
          <w:rFonts w:ascii="ＭＳ 明朝" w:eastAsia="ＭＳ 明朝" w:hAnsi="ＭＳ 明朝" w:cs="ＭＳ Ｐゴシック" w:hint="eastAsia"/>
          <w:color w:val="333333"/>
          <w:kern w:val="0"/>
          <w:szCs w:val="21"/>
        </w:rPr>
        <w:t>迷惑メールと判断され、迷惑メール隔離サーバに隔離された</w:t>
      </w:r>
      <w:r w:rsidR="00802B77" w:rsidRPr="00FA5DAA">
        <w:rPr>
          <w:rFonts w:ascii="ＭＳ 明朝" w:eastAsia="ＭＳ 明朝" w:hAnsi="ＭＳ 明朝" w:cs="ＭＳ Ｐゴシック" w:hint="eastAsia"/>
          <w:color w:val="333333"/>
          <w:kern w:val="0"/>
          <w:szCs w:val="21"/>
        </w:rPr>
        <w:t>メールに含まれる</w:t>
      </w:r>
      <w:r w:rsidR="005837FE" w:rsidRPr="00FA5DAA">
        <w:rPr>
          <w:rFonts w:ascii="ＭＳ 明朝" w:eastAsia="ＭＳ 明朝" w:hAnsi="ＭＳ 明朝" w:cs="ＭＳ Ｐゴシック" w:hint="eastAsia"/>
          <w:color w:val="333333"/>
          <w:kern w:val="0"/>
          <w:szCs w:val="21"/>
        </w:rPr>
        <w:t>メール</w:t>
      </w:r>
      <w:r w:rsidR="00D40216" w:rsidRPr="00FA5DAA">
        <w:rPr>
          <w:rFonts w:ascii="ＭＳ 明朝" w:eastAsia="ＭＳ 明朝" w:hAnsi="ＭＳ 明朝" w:cs="ＭＳ Ｐゴシック" w:hint="eastAsia"/>
          <w:color w:val="333333"/>
          <w:kern w:val="0"/>
          <w:szCs w:val="21"/>
        </w:rPr>
        <w:t>アドレス及びメールの内容</w:t>
      </w:r>
    </w:p>
    <w:bookmarkEnd w:id="4"/>
    <w:p w14:paraId="73EA1B08" w14:textId="61F4B1C6" w:rsidR="00832F5C" w:rsidRPr="00FA5DAA" w:rsidRDefault="00832F5C" w:rsidP="00832F5C">
      <w:pPr>
        <w:widowControl/>
        <w:ind w:firstLineChars="100" w:firstLine="210"/>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・当社が当該メールサービスにおいて、ホワイトリスト/ブラックリストに登録していた</w:t>
      </w:r>
      <w:r w:rsidR="00C730F1" w:rsidRPr="00FA5DAA">
        <w:rPr>
          <w:rFonts w:ascii="ＭＳ 明朝" w:eastAsia="ＭＳ 明朝" w:hAnsi="ＭＳ 明朝" w:cs="ＭＳ Ｐゴシック" w:hint="eastAsia"/>
          <w:color w:val="333333"/>
          <w:kern w:val="0"/>
          <w:szCs w:val="21"/>
        </w:rPr>
        <w:t>メールアドレス</w:t>
      </w:r>
    </w:p>
    <w:p w14:paraId="34D512F7" w14:textId="692FED94" w:rsidR="008B1709" w:rsidRPr="00FA5DAA" w:rsidRDefault="008B1709" w:rsidP="00832F5C">
      <w:pPr>
        <w:widowControl/>
        <w:ind w:firstLineChars="100" w:firstLine="210"/>
        <w:jc w:val="left"/>
        <w:rPr>
          <w:rFonts w:ascii="ＭＳ 明朝" w:eastAsia="ＭＳ 明朝" w:hAnsi="ＭＳ 明朝" w:cs="ＭＳ Ｐゴシック"/>
          <w:color w:val="333333"/>
          <w:kern w:val="0"/>
          <w:szCs w:val="21"/>
        </w:rPr>
      </w:pPr>
      <w:r w:rsidRPr="00FA5DAA">
        <w:rPr>
          <w:rFonts w:ascii="ＭＳ 明朝" w:eastAsia="ＭＳ 明朝" w:hAnsi="ＭＳ 明朝" w:cs="ＭＳ Ｐゴシック" w:hint="eastAsia"/>
          <w:color w:val="333333"/>
          <w:kern w:val="0"/>
          <w:szCs w:val="21"/>
        </w:rPr>
        <w:t>・当社が当該メールサービスにおいて、特定の送信制御を行う必要があった一部のメールアドレス</w:t>
      </w:r>
    </w:p>
    <w:p w14:paraId="55885E09" w14:textId="77777777" w:rsidR="00802B77" w:rsidRPr="00FA5DAA" w:rsidRDefault="00802B77" w:rsidP="005837FE">
      <w:pPr>
        <w:widowControl/>
        <w:ind w:firstLineChars="100" w:firstLine="210"/>
        <w:jc w:val="left"/>
        <w:rPr>
          <w:rFonts w:ascii="ＭＳ 明朝" w:eastAsia="ＭＳ 明朝" w:hAnsi="ＭＳ 明朝" w:cs="ＭＳ Ｐゴシック"/>
          <w:color w:val="333333"/>
          <w:kern w:val="0"/>
          <w:szCs w:val="21"/>
        </w:rPr>
      </w:pPr>
    </w:p>
    <w:p w14:paraId="7F0D50F8" w14:textId="3D03B034" w:rsidR="005837FE" w:rsidRPr="00FA5DAA" w:rsidRDefault="005837FE" w:rsidP="005837FE">
      <w:pPr>
        <w:widowControl/>
        <w:jc w:val="left"/>
        <w:rPr>
          <w:rFonts w:ascii="ＭＳ 明朝" w:eastAsia="ＭＳ 明朝" w:hAnsi="ＭＳ 明朝"/>
          <w:color w:val="333333"/>
          <w:kern w:val="0"/>
        </w:rPr>
      </w:pPr>
      <w:r w:rsidRPr="00FA5DAA">
        <w:rPr>
          <w:rFonts w:ascii="ＭＳ 明朝" w:eastAsia="ＭＳ 明朝" w:hAnsi="ＭＳ 明朝" w:cs="ＭＳ Ｐゴシック" w:hint="eastAsia"/>
          <w:color w:val="333333"/>
          <w:kern w:val="0"/>
          <w:szCs w:val="21"/>
        </w:rPr>
        <w:t>現時点で、本件に起因するお客様の個人情報を用いた不正利用等の二次被害については、確認されておりません。</w:t>
      </w:r>
    </w:p>
    <w:p w14:paraId="5DE99DAA" w14:textId="77777777" w:rsidR="003A2FA3" w:rsidRPr="00FA5DAA" w:rsidRDefault="003A2FA3" w:rsidP="003A2FA3">
      <w:pPr>
        <w:widowControl/>
        <w:jc w:val="left"/>
        <w:rPr>
          <w:rFonts w:ascii="ＭＳ 明朝" w:eastAsia="ＭＳ 明朝" w:hAnsi="ＭＳ 明朝" w:cs="ＭＳ Ｐゴシック"/>
          <w:b/>
          <w:bCs/>
          <w:color w:val="333333"/>
          <w:kern w:val="0"/>
          <w:szCs w:val="21"/>
        </w:rPr>
      </w:pPr>
      <w:r w:rsidRPr="00FA5DAA">
        <w:rPr>
          <w:rFonts w:ascii="ＭＳ 明朝" w:eastAsia="ＭＳ 明朝" w:hAnsi="ＭＳ 明朝" w:cs="ＭＳ Ｐゴシック" w:hint="eastAsia"/>
          <w:color w:val="333333"/>
          <w:kern w:val="0"/>
          <w:szCs w:val="21"/>
        </w:rPr>
        <w:br/>
      </w:r>
      <w:r w:rsidRPr="00FA5DAA">
        <w:rPr>
          <w:rFonts w:ascii="ＭＳ 明朝" w:eastAsia="ＭＳ 明朝" w:hAnsi="ＭＳ 明朝" w:cs="ＭＳ Ｐゴシック" w:hint="eastAsia"/>
          <w:b/>
          <w:bCs/>
          <w:color w:val="333333"/>
          <w:kern w:val="0"/>
          <w:szCs w:val="21"/>
        </w:rPr>
        <w:t>3.お客様へのお願い</w:t>
      </w:r>
    </w:p>
    <w:p w14:paraId="3FFBE4AF" w14:textId="7F375746" w:rsidR="00774552" w:rsidRPr="00FA5DAA" w:rsidRDefault="002E54AC" w:rsidP="003A2FA3">
      <w:pPr>
        <w:widowControl/>
        <w:jc w:val="left"/>
        <w:rPr>
          <w:rFonts w:ascii="ＭＳ 明朝" w:eastAsia="ＭＳ 明朝" w:hAnsi="ＭＳ 明朝"/>
          <w:color w:val="333333"/>
          <w:kern w:val="0"/>
        </w:rPr>
      </w:pPr>
      <w:r w:rsidRPr="00FA5DAA">
        <w:rPr>
          <w:rFonts w:ascii="ＭＳ 明朝" w:eastAsia="ＭＳ 明朝" w:hAnsi="ＭＳ 明朝" w:cs="ＭＳ Ｐゴシック" w:hint="eastAsia"/>
          <w:color w:val="333333"/>
          <w:kern w:val="0"/>
          <w:szCs w:val="21"/>
        </w:rPr>
        <w:t>当社では、委託先ベンダと連携し、個人情報の不正利用防止に向けた対策を講じております。お客様におかれましても、誠に恐縮ではございますが、引き続き身の覚えのない不審な連絡に</w:t>
      </w:r>
      <w:r w:rsidRPr="00FA5DAA">
        <w:rPr>
          <w:rFonts w:ascii="ＭＳ 明朝" w:eastAsia="ＭＳ 明朝" w:hAnsi="ＭＳ 明朝" w:cs="ＭＳ Ｐゴシック"/>
          <w:color w:val="333333"/>
          <w:kern w:val="0"/>
          <w:szCs w:val="21"/>
        </w:rPr>
        <w:t>は応答されないよう、十分ご注意ください。</w:t>
      </w:r>
      <w:r w:rsidR="003A2FA3" w:rsidRPr="00FA5DAA">
        <w:rPr>
          <w:rFonts w:ascii="ＭＳ 明朝" w:eastAsia="ＭＳ 明朝" w:hAnsi="ＭＳ 明朝" w:cs="ＭＳ Ｐゴシック" w:hint="eastAsia"/>
          <w:color w:val="333333"/>
          <w:kern w:val="0"/>
          <w:szCs w:val="21"/>
        </w:rPr>
        <w:br/>
      </w:r>
      <w:r w:rsidR="003A2FA3" w:rsidRPr="00FA5DAA">
        <w:rPr>
          <w:rFonts w:ascii="ＭＳ 明朝" w:eastAsia="ＭＳ 明朝" w:hAnsi="ＭＳ 明朝" w:cs="ＭＳ Ｐゴシック" w:hint="eastAsia"/>
          <w:color w:val="333333"/>
          <w:kern w:val="0"/>
          <w:szCs w:val="21"/>
        </w:rPr>
        <w:br/>
      </w:r>
      <w:r w:rsidR="00D3473B">
        <w:rPr>
          <w:rFonts w:ascii="ＭＳ 明朝" w:eastAsia="ＭＳ 明朝" w:hAnsi="ＭＳ 明朝" w:cs="ＭＳ Ｐゴシック" w:hint="eastAsia"/>
          <w:b/>
          <w:bCs/>
          <w:color w:val="333333"/>
          <w:kern w:val="0"/>
          <w:szCs w:val="21"/>
        </w:rPr>
        <w:t>4</w:t>
      </w:r>
      <w:r w:rsidR="003A2FA3" w:rsidRPr="00FA5DAA">
        <w:rPr>
          <w:rFonts w:ascii="ＭＳ 明朝" w:eastAsia="ＭＳ 明朝" w:hAnsi="ＭＳ 明朝" w:cs="ＭＳ Ｐゴシック" w:hint="eastAsia"/>
          <w:b/>
          <w:bCs/>
          <w:color w:val="333333"/>
          <w:kern w:val="0"/>
          <w:szCs w:val="21"/>
        </w:rPr>
        <w:t>.本件に関するお問い合わせ窓口</w:t>
      </w:r>
      <w:r w:rsidR="003A2FA3" w:rsidRPr="00FA5DAA">
        <w:rPr>
          <w:rFonts w:ascii="ＭＳ 明朝" w:eastAsia="ＭＳ 明朝" w:hAnsi="ＭＳ 明朝" w:cs="ＭＳ Ｐゴシック" w:hint="eastAsia"/>
          <w:color w:val="333333"/>
          <w:kern w:val="0"/>
          <w:szCs w:val="21"/>
        </w:rPr>
        <w:br/>
      </w:r>
      <w:bookmarkEnd w:id="0"/>
      <w:r w:rsidR="00BA2539">
        <w:rPr>
          <w:rFonts w:ascii="ＭＳ 明朝" w:eastAsia="ＭＳ 明朝" w:hAnsi="ＭＳ 明朝"/>
          <w:color w:val="333333"/>
          <w:kern w:val="0"/>
        </w:rPr>
        <w:fldChar w:fldCharType="begin"/>
      </w:r>
      <w:r w:rsidR="00BA2539">
        <w:rPr>
          <w:rFonts w:ascii="ＭＳ 明朝" w:eastAsia="ＭＳ 明朝" w:hAnsi="ＭＳ 明朝" w:hint="eastAsia"/>
          <w:color w:val="333333"/>
          <w:kern w:val="0"/>
        </w:rPr>
        <w:instrText>HYPERLINK "https://form.run/@pll8j3qBE9C4eXiCnBbZ"</w:instrText>
      </w:r>
      <w:r w:rsidR="00BA2539">
        <w:rPr>
          <w:rFonts w:ascii="ＭＳ 明朝" w:eastAsia="ＭＳ 明朝" w:hAnsi="ＭＳ 明朝"/>
          <w:color w:val="333333"/>
          <w:kern w:val="0"/>
        </w:rPr>
      </w:r>
      <w:r w:rsidR="00BA2539">
        <w:rPr>
          <w:rFonts w:ascii="ＭＳ 明朝" w:eastAsia="ＭＳ 明朝" w:hAnsi="ＭＳ 明朝"/>
          <w:color w:val="333333"/>
          <w:kern w:val="0"/>
        </w:rPr>
        <w:fldChar w:fldCharType="separate"/>
      </w:r>
      <w:r w:rsidR="00AB1D42" w:rsidRPr="00BA2539">
        <w:rPr>
          <w:rStyle w:val="ad"/>
          <w:rFonts w:ascii="ＭＳ 明朝" w:eastAsia="ＭＳ 明朝" w:hAnsi="ＭＳ 明朝" w:hint="eastAsia"/>
          <w:kern w:val="0"/>
        </w:rPr>
        <w:t>問い合わせフォー</w:t>
      </w:r>
      <w:r w:rsidR="00AB1D42" w:rsidRPr="00BA2539">
        <w:rPr>
          <w:rStyle w:val="ad"/>
          <w:rFonts w:ascii="ＭＳ 明朝" w:eastAsia="ＭＳ 明朝" w:hAnsi="ＭＳ 明朝" w:hint="eastAsia"/>
          <w:kern w:val="0"/>
        </w:rPr>
        <w:t>ム</w:t>
      </w:r>
      <w:r w:rsidR="00BA2539">
        <w:rPr>
          <w:rFonts w:ascii="ＭＳ 明朝" w:eastAsia="ＭＳ 明朝" w:hAnsi="ＭＳ 明朝"/>
          <w:color w:val="333333"/>
          <w:kern w:val="0"/>
        </w:rPr>
        <w:fldChar w:fldCharType="end"/>
      </w:r>
    </w:p>
    <w:sectPr w:rsidR="00774552" w:rsidRPr="00FA5DA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0225" w14:textId="77777777" w:rsidR="00F475BA" w:rsidRDefault="00F475BA" w:rsidP="001653BB">
      <w:r>
        <w:separator/>
      </w:r>
    </w:p>
  </w:endnote>
  <w:endnote w:type="continuationSeparator" w:id="0">
    <w:p w14:paraId="4D1B7724" w14:textId="77777777" w:rsidR="00F475BA" w:rsidRDefault="00F475BA" w:rsidP="001653BB">
      <w:r>
        <w:continuationSeparator/>
      </w:r>
    </w:p>
  </w:endnote>
  <w:endnote w:type="continuationNotice" w:id="1">
    <w:p w14:paraId="417E31E3" w14:textId="77777777" w:rsidR="00F475BA" w:rsidRDefault="00F47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F6C7" w14:textId="2B7D80FD" w:rsidR="00175BC7" w:rsidRDefault="00175BC7">
    <w:pPr>
      <w:pStyle w:val="af1"/>
      <w:jc w:val="center"/>
    </w:pPr>
  </w:p>
  <w:p w14:paraId="63AC2D9C" w14:textId="38CB2C9A" w:rsidR="001653BB" w:rsidRDefault="001653B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53CF" w14:textId="77777777" w:rsidR="00F475BA" w:rsidRDefault="00F475BA" w:rsidP="001653BB">
      <w:r>
        <w:separator/>
      </w:r>
    </w:p>
  </w:footnote>
  <w:footnote w:type="continuationSeparator" w:id="0">
    <w:p w14:paraId="4D30E5D8" w14:textId="77777777" w:rsidR="00F475BA" w:rsidRDefault="00F475BA" w:rsidP="001653BB">
      <w:r>
        <w:continuationSeparator/>
      </w:r>
    </w:p>
  </w:footnote>
  <w:footnote w:type="continuationNotice" w:id="1">
    <w:p w14:paraId="404ACD5F" w14:textId="77777777" w:rsidR="00F475BA" w:rsidRDefault="00F475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63D0"/>
    <w:multiLevelType w:val="multilevel"/>
    <w:tmpl w:val="F8FE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8C6CB5"/>
    <w:multiLevelType w:val="hybridMultilevel"/>
    <w:tmpl w:val="7722E4FA"/>
    <w:lvl w:ilvl="0" w:tplc="C1042CEA">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2369647">
    <w:abstractNumId w:val="0"/>
  </w:num>
  <w:num w:numId="2" w16cid:durableId="1557353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A3"/>
    <w:rsid w:val="000026E1"/>
    <w:rsid w:val="00014D78"/>
    <w:rsid w:val="00052AE5"/>
    <w:rsid w:val="00055E36"/>
    <w:rsid w:val="00060979"/>
    <w:rsid w:val="00077AE9"/>
    <w:rsid w:val="00087BBE"/>
    <w:rsid w:val="000A0B7D"/>
    <w:rsid w:val="000A33E5"/>
    <w:rsid w:val="000C0D9C"/>
    <w:rsid w:val="000C163C"/>
    <w:rsid w:val="000D66AE"/>
    <w:rsid w:val="000E4C28"/>
    <w:rsid w:val="000E6E89"/>
    <w:rsid w:val="0010730D"/>
    <w:rsid w:val="0010793E"/>
    <w:rsid w:val="00107F62"/>
    <w:rsid w:val="0012032C"/>
    <w:rsid w:val="001520E9"/>
    <w:rsid w:val="001630FE"/>
    <w:rsid w:val="00164754"/>
    <w:rsid w:val="001653BB"/>
    <w:rsid w:val="00175BC7"/>
    <w:rsid w:val="001856E3"/>
    <w:rsid w:val="00186709"/>
    <w:rsid w:val="001B11B0"/>
    <w:rsid w:val="001B18FC"/>
    <w:rsid w:val="001F3E18"/>
    <w:rsid w:val="002374C9"/>
    <w:rsid w:val="002539AC"/>
    <w:rsid w:val="002644A0"/>
    <w:rsid w:val="002649B6"/>
    <w:rsid w:val="00272D7E"/>
    <w:rsid w:val="002A5EB1"/>
    <w:rsid w:val="002B4C1D"/>
    <w:rsid w:val="002C5326"/>
    <w:rsid w:val="002D4211"/>
    <w:rsid w:val="002E11BE"/>
    <w:rsid w:val="002E54AC"/>
    <w:rsid w:val="002F155D"/>
    <w:rsid w:val="00321BAC"/>
    <w:rsid w:val="00332879"/>
    <w:rsid w:val="00336952"/>
    <w:rsid w:val="003423ED"/>
    <w:rsid w:val="0036455B"/>
    <w:rsid w:val="003A2FA3"/>
    <w:rsid w:val="003A4DDA"/>
    <w:rsid w:val="003B51A3"/>
    <w:rsid w:val="003D6285"/>
    <w:rsid w:val="003E1B1A"/>
    <w:rsid w:val="003E684C"/>
    <w:rsid w:val="003F7022"/>
    <w:rsid w:val="00420F72"/>
    <w:rsid w:val="00441C74"/>
    <w:rsid w:val="004633D8"/>
    <w:rsid w:val="004758CD"/>
    <w:rsid w:val="004A64D4"/>
    <w:rsid w:val="004A66E5"/>
    <w:rsid w:val="004B2C97"/>
    <w:rsid w:val="004B448B"/>
    <w:rsid w:val="004D2199"/>
    <w:rsid w:val="004D5149"/>
    <w:rsid w:val="004E1E98"/>
    <w:rsid w:val="004F0CBA"/>
    <w:rsid w:val="004F45FD"/>
    <w:rsid w:val="004F6AEF"/>
    <w:rsid w:val="0051098A"/>
    <w:rsid w:val="00514FE5"/>
    <w:rsid w:val="005417A6"/>
    <w:rsid w:val="00545CED"/>
    <w:rsid w:val="0055347E"/>
    <w:rsid w:val="005655FC"/>
    <w:rsid w:val="00566B37"/>
    <w:rsid w:val="00570D4D"/>
    <w:rsid w:val="0057138F"/>
    <w:rsid w:val="00573DE8"/>
    <w:rsid w:val="005837FE"/>
    <w:rsid w:val="00592AE1"/>
    <w:rsid w:val="005942FB"/>
    <w:rsid w:val="005E2445"/>
    <w:rsid w:val="005F322D"/>
    <w:rsid w:val="00606F4C"/>
    <w:rsid w:val="00615BE2"/>
    <w:rsid w:val="006268DB"/>
    <w:rsid w:val="0062762E"/>
    <w:rsid w:val="0064254E"/>
    <w:rsid w:val="006561C1"/>
    <w:rsid w:val="006710FA"/>
    <w:rsid w:val="00671BF2"/>
    <w:rsid w:val="00684952"/>
    <w:rsid w:val="006C3621"/>
    <w:rsid w:val="006C36BE"/>
    <w:rsid w:val="006C45DA"/>
    <w:rsid w:val="006D470E"/>
    <w:rsid w:val="006D52D9"/>
    <w:rsid w:val="006E7DEC"/>
    <w:rsid w:val="006F0C1C"/>
    <w:rsid w:val="006F4181"/>
    <w:rsid w:val="006F4576"/>
    <w:rsid w:val="006F4E9E"/>
    <w:rsid w:val="006F7447"/>
    <w:rsid w:val="0070120D"/>
    <w:rsid w:val="00703D2D"/>
    <w:rsid w:val="00705B7E"/>
    <w:rsid w:val="00743215"/>
    <w:rsid w:val="007474D4"/>
    <w:rsid w:val="00766356"/>
    <w:rsid w:val="00774552"/>
    <w:rsid w:val="0077543F"/>
    <w:rsid w:val="00777788"/>
    <w:rsid w:val="00783EFC"/>
    <w:rsid w:val="007959E0"/>
    <w:rsid w:val="007B0A09"/>
    <w:rsid w:val="007B36EE"/>
    <w:rsid w:val="007D6EF4"/>
    <w:rsid w:val="007E7A9B"/>
    <w:rsid w:val="007F0581"/>
    <w:rsid w:val="007F6213"/>
    <w:rsid w:val="007F7FB2"/>
    <w:rsid w:val="008017ED"/>
    <w:rsid w:val="00802B77"/>
    <w:rsid w:val="0082713C"/>
    <w:rsid w:val="00832F5C"/>
    <w:rsid w:val="00847239"/>
    <w:rsid w:val="00860BF7"/>
    <w:rsid w:val="00877E82"/>
    <w:rsid w:val="00897BDD"/>
    <w:rsid w:val="008B09F2"/>
    <w:rsid w:val="008B0E4C"/>
    <w:rsid w:val="008B1709"/>
    <w:rsid w:val="008D3714"/>
    <w:rsid w:val="008E0985"/>
    <w:rsid w:val="008E75D7"/>
    <w:rsid w:val="00905CCD"/>
    <w:rsid w:val="00906369"/>
    <w:rsid w:val="009063BD"/>
    <w:rsid w:val="00916DA0"/>
    <w:rsid w:val="00925228"/>
    <w:rsid w:val="00927C87"/>
    <w:rsid w:val="009524BA"/>
    <w:rsid w:val="009802EC"/>
    <w:rsid w:val="009978FC"/>
    <w:rsid w:val="009B5197"/>
    <w:rsid w:val="009D1F50"/>
    <w:rsid w:val="009D52BE"/>
    <w:rsid w:val="00A04B9D"/>
    <w:rsid w:val="00A36899"/>
    <w:rsid w:val="00A37AC0"/>
    <w:rsid w:val="00A528C4"/>
    <w:rsid w:val="00A53FC6"/>
    <w:rsid w:val="00A602CF"/>
    <w:rsid w:val="00A75E2E"/>
    <w:rsid w:val="00A9100C"/>
    <w:rsid w:val="00AB1D42"/>
    <w:rsid w:val="00AB657C"/>
    <w:rsid w:val="00AD2442"/>
    <w:rsid w:val="00AD7732"/>
    <w:rsid w:val="00AE3A45"/>
    <w:rsid w:val="00AF4283"/>
    <w:rsid w:val="00B21E8B"/>
    <w:rsid w:val="00B31E8E"/>
    <w:rsid w:val="00B62346"/>
    <w:rsid w:val="00B80CEB"/>
    <w:rsid w:val="00B83638"/>
    <w:rsid w:val="00BA2539"/>
    <w:rsid w:val="00BB1CFA"/>
    <w:rsid w:val="00BC3C82"/>
    <w:rsid w:val="00BC49EB"/>
    <w:rsid w:val="00BD50C7"/>
    <w:rsid w:val="00BE49EB"/>
    <w:rsid w:val="00BE5019"/>
    <w:rsid w:val="00BF7EB3"/>
    <w:rsid w:val="00C04044"/>
    <w:rsid w:val="00C136B6"/>
    <w:rsid w:val="00C41D42"/>
    <w:rsid w:val="00C438D6"/>
    <w:rsid w:val="00C45AE6"/>
    <w:rsid w:val="00C5022C"/>
    <w:rsid w:val="00C70182"/>
    <w:rsid w:val="00C730F1"/>
    <w:rsid w:val="00C738FF"/>
    <w:rsid w:val="00C874DC"/>
    <w:rsid w:val="00C965D8"/>
    <w:rsid w:val="00CA5D40"/>
    <w:rsid w:val="00CC0DE7"/>
    <w:rsid w:val="00CD0067"/>
    <w:rsid w:val="00CD03B2"/>
    <w:rsid w:val="00CD0B6F"/>
    <w:rsid w:val="00CD2FCB"/>
    <w:rsid w:val="00CD6164"/>
    <w:rsid w:val="00CD7F06"/>
    <w:rsid w:val="00CE1E5F"/>
    <w:rsid w:val="00CE4CA3"/>
    <w:rsid w:val="00D05C85"/>
    <w:rsid w:val="00D07E56"/>
    <w:rsid w:val="00D2439F"/>
    <w:rsid w:val="00D27683"/>
    <w:rsid w:val="00D3473B"/>
    <w:rsid w:val="00D35BD1"/>
    <w:rsid w:val="00D40216"/>
    <w:rsid w:val="00D42259"/>
    <w:rsid w:val="00D5400A"/>
    <w:rsid w:val="00D62978"/>
    <w:rsid w:val="00D954C9"/>
    <w:rsid w:val="00DA3526"/>
    <w:rsid w:val="00DB2DD2"/>
    <w:rsid w:val="00E05564"/>
    <w:rsid w:val="00E121BE"/>
    <w:rsid w:val="00E248F0"/>
    <w:rsid w:val="00E336E5"/>
    <w:rsid w:val="00E46E5D"/>
    <w:rsid w:val="00E50A2B"/>
    <w:rsid w:val="00E5487D"/>
    <w:rsid w:val="00E80213"/>
    <w:rsid w:val="00E923D8"/>
    <w:rsid w:val="00E974CB"/>
    <w:rsid w:val="00E97A10"/>
    <w:rsid w:val="00EA0104"/>
    <w:rsid w:val="00EB299B"/>
    <w:rsid w:val="00EB3C7F"/>
    <w:rsid w:val="00F011CA"/>
    <w:rsid w:val="00F03F05"/>
    <w:rsid w:val="00F0535B"/>
    <w:rsid w:val="00F06C86"/>
    <w:rsid w:val="00F44147"/>
    <w:rsid w:val="00F475BA"/>
    <w:rsid w:val="00F54D32"/>
    <w:rsid w:val="00F809F1"/>
    <w:rsid w:val="00F8193F"/>
    <w:rsid w:val="00FA028C"/>
    <w:rsid w:val="00FA5DAA"/>
    <w:rsid w:val="00FB1E33"/>
    <w:rsid w:val="00FB48A3"/>
    <w:rsid w:val="00FB4D19"/>
    <w:rsid w:val="00FB6509"/>
    <w:rsid w:val="00FE1E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80937"/>
  <w15:chartTrackingRefBased/>
  <w15:docId w15:val="{C7AB0FD5-C922-46D5-BDD9-2262F1AA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3BB"/>
    <w:pPr>
      <w:widowControl w:val="0"/>
      <w:jc w:val="both"/>
    </w:pPr>
    <w:rPr>
      <w14:ligatures w14:val="none"/>
    </w:rPr>
  </w:style>
  <w:style w:type="paragraph" w:styleId="1">
    <w:name w:val="heading 1"/>
    <w:basedOn w:val="a"/>
    <w:next w:val="a"/>
    <w:link w:val="10"/>
    <w:uiPriority w:val="9"/>
    <w:qFormat/>
    <w:rsid w:val="001653B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653B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653BB"/>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653BB"/>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1653BB"/>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1653BB"/>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1653BB"/>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1653BB"/>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1653BB"/>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2F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F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F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2F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F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F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F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F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F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53B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A2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3B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A2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3BB"/>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3A2FA3"/>
    <w:rPr>
      <w:i/>
      <w:iCs/>
      <w:color w:val="404040" w:themeColor="text1" w:themeTint="BF"/>
    </w:rPr>
  </w:style>
  <w:style w:type="paragraph" w:styleId="a9">
    <w:name w:val="List Paragraph"/>
    <w:basedOn w:val="a"/>
    <w:uiPriority w:val="34"/>
    <w:qFormat/>
    <w:rsid w:val="001653BB"/>
    <w:pPr>
      <w:ind w:left="720"/>
      <w:contextualSpacing/>
    </w:pPr>
    <w:rPr>
      <w14:ligatures w14:val="standardContextual"/>
    </w:rPr>
  </w:style>
  <w:style w:type="character" w:styleId="21">
    <w:name w:val="Intense Emphasis"/>
    <w:basedOn w:val="a0"/>
    <w:uiPriority w:val="21"/>
    <w:qFormat/>
    <w:rsid w:val="003A2FA3"/>
    <w:rPr>
      <w:i/>
      <w:iCs/>
      <w:color w:val="0F4761" w:themeColor="accent1" w:themeShade="BF"/>
    </w:rPr>
  </w:style>
  <w:style w:type="paragraph" w:styleId="22">
    <w:name w:val="Intense Quote"/>
    <w:basedOn w:val="a"/>
    <w:next w:val="a"/>
    <w:link w:val="23"/>
    <w:uiPriority w:val="30"/>
    <w:qFormat/>
    <w:rsid w:val="00165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3A2FA3"/>
    <w:rPr>
      <w:i/>
      <w:iCs/>
      <w:color w:val="0F4761" w:themeColor="accent1" w:themeShade="BF"/>
    </w:rPr>
  </w:style>
  <w:style w:type="character" w:styleId="24">
    <w:name w:val="Intense Reference"/>
    <w:basedOn w:val="a0"/>
    <w:uiPriority w:val="32"/>
    <w:qFormat/>
    <w:rsid w:val="003A2FA3"/>
    <w:rPr>
      <w:b/>
      <w:bCs/>
      <w:smallCaps/>
      <w:color w:val="0F4761" w:themeColor="accent1" w:themeShade="BF"/>
      <w:spacing w:val="5"/>
    </w:rPr>
  </w:style>
  <w:style w:type="character" w:styleId="aa">
    <w:name w:val="annotation reference"/>
    <w:basedOn w:val="a0"/>
    <w:uiPriority w:val="99"/>
    <w:semiHidden/>
    <w:unhideWhenUsed/>
    <w:rsid w:val="003A2FA3"/>
    <w:rPr>
      <w:sz w:val="18"/>
      <w:szCs w:val="18"/>
    </w:rPr>
  </w:style>
  <w:style w:type="paragraph" w:styleId="ab">
    <w:name w:val="annotation text"/>
    <w:basedOn w:val="a"/>
    <w:link w:val="ac"/>
    <w:uiPriority w:val="99"/>
    <w:unhideWhenUsed/>
    <w:rsid w:val="003A2FA3"/>
    <w:pPr>
      <w:jc w:val="left"/>
    </w:pPr>
  </w:style>
  <w:style w:type="character" w:customStyle="1" w:styleId="ac">
    <w:name w:val="コメント文字列 (文字)"/>
    <w:basedOn w:val="a0"/>
    <w:link w:val="ab"/>
    <w:uiPriority w:val="99"/>
    <w:rsid w:val="003A2FA3"/>
    <w:rPr>
      <w14:ligatures w14:val="none"/>
    </w:rPr>
  </w:style>
  <w:style w:type="character" w:styleId="ad">
    <w:name w:val="Hyperlink"/>
    <w:basedOn w:val="a0"/>
    <w:uiPriority w:val="99"/>
    <w:unhideWhenUsed/>
    <w:rsid w:val="001653BB"/>
    <w:rPr>
      <w:color w:val="467886" w:themeColor="hyperlink"/>
      <w:u w:val="single"/>
    </w:rPr>
  </w:style>
  <w:style w:type="character" w:styleId="ae">
    <w:name w:val="Unresolved Mention"/>
    <w:basedOn w:val="a0"/>
    <w:uiPriority w:val="99"/>
    <w:semiHidden/>
    <w:unhideWhenUsed/>
    <w:rsid w:val="001653BB"/>
    <w:rPr>
      <w:color w:val="605E5C"/>
      <w:shd w:val="clear" w:color="auto" w:fill="E1DFDD"/>
    </w:rPr>
  </w:style>
  <w:style w:type="paragraph" w:styleId="af">
    <w:name w:val="header"/>
    <w:basedOn w:val="a"/>
    <w:link w:val="af0"/>
    <w:uiPriority w:val="99"/>
    <w:unhideWhenUsed/>
    <w:rsid w:val="001653BB"/>
    <w:pPr>
      <w:tabs>
        <w:tab w:val="center" w:pos="4252"/>
        <w:tab w:val="right" w:pos="8504"/>
      </w:tabs>
      <w:snapToGrid w:val="0"/>
    </w:pPr>
  </w:style>
  <w:style w:type="character" w:customStyle="1" w:styleId="af0">
    <w:name w:val="ヘッダー (文字)"/>
    <w:basedOn w:val="a0"/>
    <w:link w:val="af"/>
    <w:uiPriority w:val="99"/>
    <w:rsid w:val="001653BB"/>
    <w:rPr>
      <w14:ligatures w14:val="none"/>
    </w:rPr>
  </w:style>
  <w:style w:type="paragraph" w:styleId="af1">
    <w:name w:val="footer"/>
    <w:basedOn w:val="a"/>
    <w:link w:val="af2"/>
    <w:uiPriority w:val="99"/>
    <w:unhideWhenUsed/>
    <w:rsid w:val="001653BB"/>
    <w:pPr>
      <w:tabs>
        <w:tab w:val="center" w:pos="4252"/>
        <w:tab w:val="right" w:pos="8504"/>
      </w:tabs>
      <w:snapToGrid w:val="0"/>
    </w:pPr>
  </w:style>
  <w:style w:type="character" w:customStyle="1" w:styleId="af2">
    <w:name w:val="フッター (文字)"/>
    <w:basedOn w:val="a0"/>
    <w:link w:val="af1"/>
    <w:uiPriority w:val="99"/>
    <w:rsid w:val="001653BB"/>
    <w:rPr>
      <w14:ligatures w14:val="none"/>
    </w:rPr>
  </w:style>
  <w:style w:type="paragraph" w:styleId="af3">
    <w:name w:val="annotation subject"/>
    <w:basedOn w:val="ab"/>
    <w:next w:val="ab"/>
    <w:link w:val="af4"/>
    <w:uiPriority w:val="99"/>
    <w:semiHidden/>
    <w:unhideWhenUsed/>
    <w:rsid w:val="001653BB"/>
    <w:rPr>
      <w:b/>
      <w:bCs/>
    </w:rPr>
  </w:style>
  <w:style w:type="character" w:customStyle="1" w:styleId="af4">
    <w:name w:val="コメント内容 (文字)"/>
    <w:basedOn w:val="ac"/>
    <w:link w:val="af3"/>
    <w:uiPriority w:val="99"/>
    <w:semiHidden/>
    <w:rsid w:val="001653BB"/>
    <w:rPr>
      <w:b/>
      <w:bCs/>
      <w14:ligatures w14:val="none"/>
    </w:rPr>
  </w:style>
  <w:style w:type="paragraph" w:styleId="af5">
    <w:name w:val="Revision"/>
    <w:hidden/>
    <w:uiPriority w:val="99"/>
    <w:semiHidden/>
    <w:rsid w:val="001653BB"/>
    <w:rPr>
      <w14:ligatures w14:val="none"/>
    </w:rPr>
  </w:style>
  <w:style w:type="character" w:styleId="af6">
    <w:name w:val="FollowedHyperlink"/>
    <w:basedOn w:val="a0"/>
    <w:uiPriority w:val="99"/>
    <w:semiHidden/>
    <w:unhideWhenUsed/>
    <w:rsid w:val="001653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54">
      <w:bodyDiv w:val="1"/>
      <w:marLeft w:val="0"/>
      <w:marRight w:val="0"/>
      <w:marTop w:val="0"/>
      <w:marBottom w:val="0"/>
      <w:divBdr>
        <w:top w:val="none" w:sz="0" w:space="0" w:color="auto"/>
        <w:left w:val="none" w:sz="0" w:space="0" w:color="auto"/>
        <w:bottom w:val="none" w:sz="0" w:space="0" w:color="auto"/>
        <w:right w:val="none" w:sz="0" w:space="0" w:color="auto"/>
      </w:divBdr>
      <w:divsChild>
        <w:div w:id="210532827">
          <w:marLeft w:val="0"/>
          <w:marRight w:val="0"/>
          <w:marTop w:val="450"/>
          <w:marBottom w:val="0"/>
          <w:divBdr>
            <w:top w:val="none" w:sz="0" w:space="0" w:color="auto"/>
            <w:left w:val="none" w:sz="0" w:space="0" w:color="auto"/>
            <w:bottom w:val="none" w:sz="0" w:space="0" w:color="auto"/>
            <w:right w:val="none" w:sz="0" w:space="0" w:color="auto"/>
          </w:divBdr>
        </w:div>
      </w:divsChild>
    </w:div>
    <w:div w:id="10468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sco.com/c/ja_jp/support/docs/csa/2025/cisco-sa-sma-attack-N9bf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岩瀬 伸</cp:lastModifiedBy>
  <cp:revision>5</cp:revision>
  <dcterms:created xsi:type="dcterms:W3CDTF">2025-11-07T12:55:00Z</dcterms:created>
  <dcterms:modified xsi:type="dcterms:W3CDTF">2026-03-09T09:28:00Z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2026-03-09T00:28:35Z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4f57df7f-ab62-41ce-b3d7-5ecd5d685c44</vt:lpwstr>
  </property>
  <property fmtid="{D5CDD505-2E9C-101B-9397-08002B2CF9AE}" pid="7" name="MSIP_Label_defa4170-0d19-0005-0004-bc88714345d2_ActionId">
    <vt:lpwstr>306d45ba-7d03-405c-8c83-8063b6bbe573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